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0BC4" w14:textId="209069F3" w:rsidR="003E795E" w:rsidRPr="003937E8" w:rsidRDefault="003E795E" w:rsidP="003E79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Adult Artwork</w:t>
      </w:r>
      <w:r w:rsidR="005E7012">
        <w:rPr>
          <w:b/>
          <w:sz w:val="36"/>
          <w:szCs w:val="36"/>
          <w:u w:val="single"/>
        </w:rPr>
        <w:t xml:space="preserve"> &amp; Photography</w:t>
      </w:r>
    </w:p>
    <w:p w14:paraId="60782AA1" w14:textId="77777777" w:rsidR="003E795E" w:rsidRDefault="003E795E" w:rsidP="003E795E"/>
    <w:p w14:paraId="7D0846D0" w14:textId="4DE1EEFE" w:rsidR="003E795E" w:rsidRDefault="007F4FD3" w:rsidP="003E795E">
      <w:r>
        <w:t>Convenors - Jennifer Robinson, Office</w:t>
      </w:r>
    </w:p>
    <w:p w14:paraId="4191A215" w14:textId="77777777" w:rsidR="003E795E" w:rsidRDefault="003E795E" w:rsidP="003E795E"/>
    <w:p w14:paraId="0B03D7AC" w14:textId="77777777" w:rsidR="003E795E" w:rsidRPr="003937E8" w:rsidRDefault="003E795E" w:rsidP="003E795E">
      <w:pPr>
        <w:rPr>
          <w:b/>
          <w:sz w:val="28"/>
          <w:szCs w:val="28"/>
        </w:rPr>
      </w:pPr>
      <w:r w:rsidRPr="003937E8">
        <w:rPr>
          <w:b/>
          <w:sz w:val="28"/>
          <w:szCs w:val="28"/>
        </w:rPr>
        <w:t>Rules:</w:t>
      </w:r>
    </w:p>
    <w:p w14:paraId="2D75A55F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>One entry with membership fee of $3.00</w:t>
      </w:r>
    </w:p>
    <w:p w14:paraId="1555F6B8" w14:textId="77777777" w:rsidR="003E795E" w:rsidRDefault="003E795E" w:rsidP="003E795E">
      <w:pPr>
        <w:pStyle w:val="ListParagraph"/>
        <w:numPr>
          <w:ilvl w:val="0"/>
          <w:numId w:val="1"/>
        </w:numPr>
      </w:pPr>
      <w:r>
        <w:t>Artwork must be an original created by the exhibitor.</w:t>
      </w:r>
    </w:p>
    <w:p w14:paraId="1DE6B614" w14:textId="41536072" w:rsidR="003E795E" w:rsidRDefault="003E795E" w:rsidP="003E795E">
      <w:pPr>
        <w:pStyle w:val="ListParagraph"/>
        <w:numPr>
          <w:ilvl w:val="0"/>
          <w:numId w:val="1"/>
        </w:numPr>
      </w:pPr>
      <w:r>
        <w:t xml:space="preserve">Artwork must be submitted by </w:t>
      </w:r>
      <w:r w:rsidR="002764D4">
        <w:rPr>
          <w:b/>
          <w:u w:val="single"/>
        </w:rPr>
        <w:t xml:space="preserve">Wednesday </w:t>
      </w:r>
      <w:r w:rsidR="004A36DD">
        <w:rPr>
          <w:b/>
          <w:u w:val="single"/>
        </w:rPr>
        <w:t>May 1</w:t>
      </w:r>
      <w:r w:rsidR="00AB14C0">
        <w:rPr>
          <w:b/>
          <w:u w:val="single"/>
        </w:rPr>
        <w:t>5</w:t>
      </w:r>
      <w:r w:rsidR="002E6061" w:rsidRPr="002E6061">
        <w:rPr>
          <w:b/>
          <w:u w:val="single"/>
          <w:vertAlign w:val="superscript"/>
        </w:rPr>
        <w:t>th</w:t>
      </w:r>
      <w:r w:rsidR="002E6061">
        <w:rPr>
          <w:b/>
          <w:u w:val="single"/>
        </w:rPr>
        <w:t>, 202</w:t>
      </w:r>
      <w:r w:rsidR="00AB14C0">
        <w:rPr>
          <w:b/>
          <w:u w:val="single"/>
        </w:rPr>
        <w:t>4</w:t>
      </w:r>
      <w:r>
        <w:t xml:space="preserve"> at the Janette Mulholland Activity Center between </w:t>
      </w:r>
      <w:r w:rsidRPr="00CB09E2">
        <w:rPr>
          <w:b/>
          <w:u w:val="single"/>
        </w:rPr>
        <w:t xml:space="preserve">9:00am and </w:t>
      </w:r>
      <w:r w:rsidR="00CB09E2">
        <w:rPr>
          <w:b/>
          <w:u w:val="single"/>
        </w:rPr>
        <w:t>7</w:t>
      </w:r>
      <w:r w:rsidRPr="00CB09E2">
        <w:rPr>
          <w:b/>
          <w:u w:val="single"/>
        </w:rPr>
        <w:t>:00pm</w:t>
      </w:r>
      <w:r>
        <w:t>.</w:t>
      </w:r>
    </w:p>
    <w:p w14:paraId="36E3F0D0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>Only one entry to be submitted for each numbered section. Exhibitors bringing in late exhibits will still be allowed to display their work but it will not be judged.</w:t>
      </w:r>
    </w:p>
    <w:p w14:paraId="619A2358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 xml:space="preserve">Any artwork in the opinion of the judge and the committee that has been exhibited more than two years may be disqualified. </w:t>
      </w:r>
    </w:p>
    <w:p w14:paraId="714AC141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 xml:space="preserve">All exhibits must have tags filled out with the correct exhibitor’s number </w:t>
      </w:r>
    </w:p>
    <w:p w14:paraId="5BE4D618" w14:textId="04EB31CB" w:rsidR="003E795E" w:rsidRDefault="003E795E" w:rsidP="003E795E">
      <w:pPr>
        <w:pStyle w:val="ListParagraph"/>
        <w:numPr>
          <w:ilvl w:val="0"/>
          <w:numId w:val="1"/>
        </w:numPr>
      </w:pPr>
      <w:r>
        <w:t xml:space="preserve">Pick up: Exhibitors must make arrangements to claim their exhibits on Sunday </w:t>
      </w:r>
      <w:r w:rsidR="004A36DD">
        <w:t>May 28</w:t>
      </w:r>
      <w:r w:rsidRPr="003E795E">
        <w:rPr>
          <w:vertAlign w:val="superscript"/>
        </w:rPr>
        <w:t>th</w:t>
      </w:r>
      <w:r>
        <w:t xml:space="preserve"> between 5p.m. and 7p.m. NO EXHIBITS ARE TO BE REMOVED BEFORE THIS TIME. No responsibility will be assumed for any exhibit not removed</w:t>
      </w:r>
      <w:r w:rsidR="00CB09E2">
        <w:t xml:space="preserve"> within this time and date.</w:t>
      </w:r>
    </w:p>
    <w:p w14:paraId="74F63DBE" w14:textId="77777777" w:rsidR="003E795E" w:rsidRDefault="003E795E" w:rsidP="003E795E">
      <w:r>
        <w:t>Prizes 1</w:t>
      </w:r>
      <w:r w:rsidRPr="003937E8">
        <w:rPr>
          <w:vertAlign w:val="superscript"/>
        </w:rPr>
        <w:t>st</w:t>
      </w:r>
      <w:r>
        <w:t xml:space="preserve"> -$5,00, 2</w:t>
      </w:r>
      <w:r w:rsidRPr="003937E8">
        <w:rPr>
          <w:vertAlign w:val="superscript"/>
        </w:rPr>
        <w:t>nd</w:t>
      </w:r>
      <w:r>
        <w:t xml:space="preserve"> $4.</w:t>
      </w:r>
      <w:r w:rsidR="00CB09E2">
        <w:t>00</w:t>
      </w:r>
      <w:r>
        <w:t>, 3</w:t>
      </w:r>
      <w:r w:rsidRPr="003937E8">
        <w:rPr>
          <w:vertAlign w:val="superscript"/>
        </w:rPr>
        <w:t>rd</w:t>
      </w:r>
      <w:r>
        <w:t xml:space="preserve"> $3.00</w:t>
      </w:r>
    </w:p>
    <w:p w14:paraId="25AB98DD" w14:textId="77777777" w:rsidR="007F3111" w:rsidRDefault="007F4FD3" w:rsidP="007F4FD3">
      <w:pPr>
        <w:pStyle w:val="ListParagraph"/>
        <w:numPr>
          <w:ilvl w:val="0"/>
          <w:numId w:val="2"/>
        </w:numPr>
      </w:pPr>
      <w:r>
        <w:t>Oil painting</w:t>
      </w:r>
    </w:p>
    <w:p w14:paraId="43140D0F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Water colour</w:t>
      </w:r>
    </w:p>
    <w:p w14:paraId="7345C9D2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Drawing – charcoal, pencil or any other medium</w:t>
      </w:r>
    </w:p>
    <w:p w14:paraId="575C612B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Ceramics</w:t>
      </w:r>
    </w:p>
    <w:p w14:paraId="0E088D69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Sculpture</w:t>
      </w:r>
    </w:p>
    <w:p w14:paraId="7925A000" w14:textId="757B1E44" w:rsidR="007F4FD3" w:rsidRDefault="007F4FD3" w:rsidP="007F4FD3">
      <w:pPr>
        <w:pStyle w:val="ListParagraph"/>
        <w:numPr>
          <w:ilvl w:val="0"/>
          <w:numId w:val="2"/>
        </w:numPr>
      </w:pPr>
      <w:r>
        <w:t>Photography</w:t>
      </w:r>
      <w:r w:rsidR="006C60B9">
        <w:t xml:space="preserve">         - there must be 3 photographs mounted for each category</w:t>
      </w:r>
    </w:p>
    <w:p w14:paraId="0F450D51" w14:textId="1750016F" w:rsidR="006C60B9" w:rsidRDefault="006C60B9" w:rsidP="006C60B9">
      <w:pPr>
        <w:pStyle w:val="ListParagraph"/>
        <w:ind w:left="2160"/>
      </w:pPr>
      <w:r>
        <w:t>Farm implements</w:t>
      </w:r>
    </w:p>
    <w:p w14:paraId="7353CA66" w14:textId="38FD1E6D" w:rsidR="006C60B9" w:rsidRDefault="006C60B9" w:rsidP="006C60B9">
      <w:pPr>
        <w:pStyle w:val="ListParagraph"/>
        <w:ind w:left="2160"/>
      </w:pPr>
      <w:r>
        <w:t>Things that are blue</w:t>
      </w:r>
    </w:p>
    <w:p w14:paraId="6184FE5B" w14:textId="744466D1" w:rsidR="006C60B9" w:rsidRDefault="006C60B9" w:rsidP="006C60B9">
      <w:pPr>
        <w:pStyle w:val="ListParagraph"/>
        <w:ind w:left="2160"/>
      </w:pPr>
      <w:r>
        <w:t>Flowers</w:t>
      </w:r>
    </w:p>
    <w:p w14:paraId="1C3249F0" w14:textId="3031D201" w:rsidR="006C60B9" w:rsidRDefault="006C60B9" w:rsidP="006C60B9">
      <w:pPr>
        <w:pStyle w:val="ListParagraph"/>
        <w:ind w:left="2160"/>
      </w:pPr>
      <w:r>
        <w:t>Animals</w:t>
      </w:r>
    </w:p>
    <w:p w14:paraId="640DBA96" w14:textId="329832BA" w:rsidR="006C60B9" w:rsidRDefault="006C60B9" w:rsidP="006C60B9">
      <w:pPr>
        <w:pStyle w:val="ListParagraph"/>
        <w:ind w:left="2160"/>
      </w:pPr>
      <w:r>
        <w:t>Outhouses</w:t>
      </w:r>
    </w:p>
    <w:p w14:paraId="32CA06AC" w14:textId="4EF6BB02" w:rsidR="006C60B9" w:rsidRDefault="006C60B9" w:rsidP="006C60B9">
      <w:pPr>
        <w:pStyle w:val="ListParagraph"/>
        <w:ind w:left="2160"/>
      </w:pPr>
      <w:r>
        <w:t>Sunsets</w:t>
      </w:r>
    </w:p>
    <w:p w14:paraId="37814279" w14:textId="349DC9E7" w:rsidR="006C60B9" w:rsidRDefault="001F0E70" w:rsidP="006C60B9">
      <w:pPr>
        <w:pStyle w:val="ListParagraph"/>
        <w:ind w:left="2160"/>
      </w:pPr>
      <w:r>
        <w:t>Smiles</w:t>
      </w:r>
    </w:p>
    <w:p w14:paraId="4A5D6E13" w14:textId="77777777" w:rsidR="001F0E70" w:rsidRDefault="001F0E70" w:rsidP="006C60B9">
      <w:pPr>
        <w:pStyle w:val="ListParagraph"/>
        <w:ind w:left="2160"/>
      </w:pPr>
    </w:p>
    <w:sectPr w:rsidR="001F0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708"/>
    <w:multiLevelType w:val="hybridMultilevel"/>
    <w:tmpl w:val="C68EB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1905"/>
    <w:multiLevelType w:val="hybridMultilevel"/>
    <w:tmpl w:val="05086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4225">
    <w:abstractNumId w:val="1"/>
  </w:num>
  <w:num w:numId="2" w16cid:durableId="10934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5E"/>
    <w:rsid w:val="0015599A"/>
    <w:rsid w:val="001F0E70"/>
    <w:rsid w:val="00210538"/>
    <w:rsid w:val="002764D4"/>
    <w:rsid w:val="002E6061"/>
    <w:rsid w:val="003E795E"/>
    <w:rsid w:val="004A36DD"/>
    <w:rsid w:val="005B418D"/>
    <w:rsid w:val="005E7012"/>
    <w:rsid w:val="006C60B9"/>
    <w:rsid w:val="00727B3F"/>
    <w:rsid w:val="007F3111"/>
    <w:rsid w:val="007F4FD3"/>
    <w:rsid w:val="008D34CC"/>
    <w:rsid w:val="00AB14C0"/>
    <w:rsid w:val="00CB09E2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C35D"/>
  <w15:chartTrackingRefBased/>
  <w15:docId w15:val="{6CAD59F5-833C-4B1C-8A76-1BC4FD6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LDAS Fair</cp:lastModifiedBy>
  <cp:revision>2</cp:revision>
  <dcterms:created xsi:type="dcterms:W3CDTF">2024-01-27T22:39:00Z</dcterms:created>
  <dcterms:modified xsi:type="dcterms:W3CDTF">2024-01-27T22:39:00Z</dcterms:modified>
</cp:coreProperties>
</file>